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CD01" w14:textId="77777777" w:rsidR="00E73844" w:rsidRPr="001D7DCB" w:rsidRDefault="00E73844" w:rsidP="00E73844">
      <w:pPr>
        <w:spacing w:line="360" w:lineRule="auto"/>
        <w:ind w:left="2880" w:firstLine="720"/>
        <w:jc w:val="both"/>
        <w:rPr>
          <w:rFonts w:ascii="Georgia" w:hAnsi="Georgia"/>
          <w:lang w:val="mk-MK"/>
        </w:rPr>
      </w:pPr>
      <w:r w:rsidRPr="001D7DCB">
        <w:rPr>
          <w:rFonts w:ascii="Georgia" w:hAnsi="Georgia" w:cs="Arial"/>
          <w:lang w:val="mk-MK"/>
        </w:rPr>
        <w:t>П</w:t>
      </w:r>
      <w:r w:rsidRPr="001D7DCB">
        <w:rPr>
          <w:rFonts w:ascii="Georgia" w:hAnsi="Georgia"/>
          <w:lang w:val="mk-MK"/>
        </w:rPr>
        <w:t xml:space="preserve">  </w:t>
      </w:r>
      <w:r w:rsidRPr="001D7DCB">
        <w:rPr>
          <w:rFonts w:ascii="Georgia" w:hAnsi="Georgia" w:cs="Arial"/>
          <w:lang w:val="mk-MK"/>
        </w:rPr>
        <w:t>Р</w:t>
      </w:r>
      <w:r w:rsidRPr="001D7DCB">
        <w:rPr>
          <w:rFonts w:ascii="Georgia" w:hAnsi="Georgia"/>
          <w:lang w:val="mk-MK"/>
        </w:rPr>
        <w:t xml:space="preserve">  </w:t>
      </w:r>
      <w:r w:rsidRPr="001D7DCB">
        <w:rPr>
          <w:rFonts w:ascii="Georgia" w:hAnsi="Georgia" w:cs="Arial"/>
          <w:lang w:val="mk-MK"/>
        </w:rPr>
        <w:t>Е</w:t>
      </w:r>
      <w:r w:rsidRPr="001D7DCB">
        <w:rPr>
          <w:rFonts w:ascii="Georgia" w:hAnsi="Georgia"/>
          <w:lang w:val="mk-MK"/>
        </w:rPr>
        <w:t xml:space="preserve">  </w:t>
      </w:r>
      <w:r w:rsidRPr="001D7DCB">
        <w:rPr>
          <w:rFonts w:ascii="Georgia" w:hAnsi="Georgia" w:cs="Arial"/>
          <w:lang w:val="mk-MK"/>
        </w:rPr>
        <w:t>Г</w:t>
      </w:r>
      <w:r w:rsidRPr="001D7DCB">
        <w:rPr>
          <w:rFonts w:ascii="Georgia" w:hAnsi="Georgia"/>
          <w:lang w:val="mk-MK"/>
        </w:rPr>
        <w:t xml:space="preserve">  </w:t>
      </w:r>
      <w:r w:rsidRPr="001D7DCB">
        <w:rPr>
          <w:rFonts w:ascii="Georgia" w:hAnsi="Georgia" w:cs="Arial"/>
          <w:lang w:val="mk-MK"/>
        </w:rPr>
        <w:t>Л</w:t>
      </w:r>
      <w:r w:rsidRPr="001D7DCB">
        <w:rPr>
          <w:rFonts w:ascii="Georgia" w:hAnsi="Georgia"/>
          <w:lang w:val="mk-MK"/>
        </w:rPr>
        <w:t xml:space="preserve">  </w:t>
      </w:r>
      <w:r w:rsidRPr="001D7DCB">
        <w:rPr>
          <w:rFonts w:ascii="Georgia" w:hAnsi="Georgia" w:cs="Arial"/>
          <w:lang w:val="mk-MK"/>
        </w:rPr>
        <w:t>Е</w:t>
      </w:r>
      <w:r w:rsidRPr="001D7DCB">
        <w:rPr>
          <w:rFonts w:ascii="Georgia" w:hAnsi="Georgia"/>
          <w:lang w:val="mk-MK"/>
        </w:rPr>
        <w:t xml:space="preserve"> </w:t>
      </w:r>
      <w:r w:rsidRPr="001D7DCB">
        <w:rPr>
          <w:rFonts w:ascii="Georgia" w:hAnsi="Georgia" w:cs="Arial"/>
          <w:lang w:val="mk-MK"/>
        </w:rPr>
        <w:t>Д</w:t>
      </w:r>
    </w:p>
    <w:p w14:paraId="20D5A004" w14:textId="2B9DFFE1" w:rsidR="00E73844" w:rsidRPr="001D7DCB" w:rsidRDefault="00E73844" w:rsidP="00E73844">
      <w:pPr>
        <w:spacing w:line="360" w:lineRule="auto"/>
        <w:jc w:val="both"/>
        <w:rPr>
          <w:rFonts w:ascii="Georgia" w:hAnsi="Georgia" w:cs="Arial"/>
          <w:b/>
          <w:lang w:val="mk-MK"/>
        </w:rPr>
      </w:pPr>
      <w:r w:rsidRPr="001D7DCB">
        <w:rPr>
          <w:rFonts w:ascii="Georgia" w:hAnsi="Georgia" w:cs="Arial"/>
          <w:lang w:val="mk-MK"/>
        </w:rPr>
        <w:t>на</w:t>
      </w:r>
      <w:r w:rsidRPr="001D7DCB">
        <w:rPr>
          <w:rFonts w:ascii="Georgia" w:hAnsi="Georgia"/>
          <w:lang w:val="mk-MK"/>
        </w:rPr>
        <w:t xml:space="preserve">  </w:t>
      </w:r>
      <w:r w:rsidR="00230AF7" w:rsidRPr="001D7DCB">
        <w:rPr>
          <w:rFonts w:ascii="Georgia" w:hAnsi="Georgia" w:cs="Arial"/>
          <w:lang w:val="mk-MK"/>
        </w:rPr>
        <w:t>ОДОБРЕНИ</w:t>
      </w:r>
      <w:r w:rsidR="00230AF7" w:rsidRPr="001D7DCB">
        <w:rPr>
          <w:rFonts w:ascii="Georgia" w:hAnsi="Georgia"/>
          <w:lang w:val="mk-MK"/>
        </w:rPr>
        <w:t xml:space="preserve"> </w:t>
      </w:r>
      <w:r w:rsidR="00230AF7" w:rsidRPr="001D7DCB">
        <w:rPr>
          <w:rFonts w:ascii="Georgia" w:hAnsi="Georgia" w:cs="Arial"/>
          <w:lang w:val="mk-MK"/>
        </w:rPr>
        <w:t>ТЕМИ</w:t>
      </w:r>
      <w:r w:rsidR="00230AF7" w:rsidRPr="001D7DCB">
        <w:rPr>
          <w:rFonts w:ascii="Georgia" w:hAnsi="Georgia"/>
          <w:lang w:val="mk-MK"/>
        </w:rPr>
        <w:t xml:space="preserve"> </w:t>
      </w:r>
      <w:r w:rsidR="00230AF7" w:rsidRPr="001D7DCB">
        <w:rPr>
          <w:rFonts w:ascii="Georgia" w:hAnsi="Georgia" w:cs="Arial"/>
          <w:lang w:val="mk-MK"/>
        </w:rPr>
        <w:t>ЗА</w:t>
      </w:r>
      <w:r w:rsidR="00230AF7" w:rsidRPr="001D7DCB">
        <w:rPr>
          <w:rFonts w:ascii="Georgia" w:hAnsi="Georgia"/>
          <w:lang w:val="mk-MK"/>
        </w:rPr>
        <w:t xml:space="preserve"> </w:t>
      </w:r>
      <w:r w:rsidR="00230AF7" w:rsidRPr="001D7DCB">
        <w:rPr>
          <w:rFonts w:ascii="Georgia" w:hAnsi="Georgia" w:cs="Arial"/>
          <w:lang w:val="mk-MK"/>
        </w:rPr>
        <w:t>ИЗРАБОТКА</w:t>
      </w:r>
      <w:r w:rsidR="00230AF7" w:rsidRPr="001D7DCB">
        <w:rPr>
          <w:rFonts w:ascii="Georgia" w:hAnsi="Georgia"/>
          <w:lang w:val="mk-MK"/>
        </w:rPr>
        <w:t xml:space="preserve"> </w:t>
      </w:r>
      <w:r w:rsidR="00230AF7" w:rsidRPr="001D7DCB">
        <w:rPr>
          <w:rFonts w:ascii="Georgia" w:hAnsi="Georgia" w:cs="Arial"/>
          <w:lang w:val="mk-MK"/>
        </w:rPr>
        <w:t>НА</w:t>
      </w:r>
      <w:r w:rsidR="00230AF7" w:rsidRPr="001D7DCB">
        <w:rPr>
          <w:rFonts w:ascii="Georgia" w:hAnsi="Georgia"/>
          <w:lang w:val="mk-MK"/>
        </w:rPr>
        <w:t xml:space="preserve"> </w:t>
      </w:r>
      <w:r w:rsidR="00230AF7" w:rsidRPr="001D7DCB">
        <w:rPr>
          <w:rFonts w:ascii="Georgia" w:hAnsi="Georgia" w:cs="Arial"/>
          <w:lang w:val="mk-MK"/>
        </w:rPr>
        <w:t>ДОКТОРСКА</w:t>
      </w:r>
      <w:r w:rsidR="00230AF7" w:rsidRPr="001D7DCB">
        <w:rPr>
          <w:rFonts w:ascii="Georgia" w:hAnsi="Georgia"/>
          <w:lang w:val="mk-MK"/>
        </w:rPr>
        <w:t xml:space="preserve"> </w:t>
      </w:r>
      <w:r w:rsidR="00230AF7" w:rsidRPr="001D7DCB">
        <w:rPr>
          <w:rFonts w:ascii="Georgia" w:hAnsi="Georgia" w:cs="Arial"/>
          <w:lang w:val="mk-MK"/>
        </w:rPr>
        <w:t>ДИСЕРТАЦИЈА</w:t>
      </w:r>
      <w:r w:rsidRPr="001D7DCB">
        <w:rPr>
          <w:rFonts w:ascii="Georgia" w:hAnsi="Georgia"/>
          <w:lang w:val="mk-MK"/>
        </w:rPr>
        <w:t xml:space="preserve"> </w:t>
      </w:r>
      <w:r w:rsidRPr="001D7DCB">
        <w:rPr>
          <w:rFonts w:ascii="Georgia" w:hAnsi="Georgia" w:cs="Arial"/>
          <w:lang w:val="mk-MK"/>
        </w:rPr>
        <w:t>на</w:t>
      </w:r>
      <w:r w:rsidRPr="001D7DCB">
        <w:rPr>
          <w:rFonts w:ascii="Georgia" w:hAnsi="Georgia"/>
          <w:lang w:val="mk-MK"/>
        </w:rPr>
        <w:t xml:space="preserve"> </w:t>
      </w:r>
      <w:r w:rsidRPr="001D7DCB">
        <w:rPr>
          <w:rFonts w:ascii="Georgia" w:hAnsi="Georgia" w:cs="Arial"/>
          <w:b/>
          <w:lang w:val="mk-MK"/>
        </w:rPr>
        <w:t>Институтот</w:t>
      </w:r>
      <w:r w:rsidRPr="001D7DCB">
        <w:rPr>
          <w:rFonts w:ascii="Georgia" w:hAnsi="Georgia"/>
          <w:b/>
          <w:lang w:val="mk-MK"/>
        </w:rPr>
        <w:t xml:space="preserve"> </w:t>
      </w:r>
      <w:r w:rsidRPr="001D7DCB">
        <w:rPr>
          <w:rFonts w:ascii="Georgia" w:hAnsi="Georgia" w:cs="Arial"/>
          <w:b/>
          <w:lang w:val="mk-MK"/>
        </w:rPr>
        <w:t>за</w:t>
      </w:r>
      <w:r w:rsidRPr="001D7DCB">
        <w:rPr>
          <w:rFonts w:ascii="Georgia" w:hAnsi="Georgia"/>
          <w:b/>
          <w:lang w:val="mk-MK"/>
        </w:rPr>
        <w:t xml:space="preserve"> </w:t>
      </w:r>
      <w:r w:rsidRPr="001D7DCB">
        <w:rPr>
          <w:rFonts w:ascii="Georgia" w:hAnsi="Georgia" w:cs="Arial"/>
          <w:b/>
          <w:lang w:val="mk-MK"/>
        </w:rPr>
        <w:t>социолошки</w:t>
      </w:r>
      <w:r w:rsidRPr="001D7DCB">
        <w:rPr>
          <w:rFonts w:ascii="Georgia" w:hAnsi="Georgia"/>
          <w:b/>
          <w:lang w:val="mk-MK"/>
        </w:rPr>
        <w:t xml:space="preserve"> </w:t>
      </w:r>
      <w:r w:rsidRPr="001D7DCB">
        <w:rPr>
          <w:rFonts w:ascii="Georgia" w:hAnsi="Georgia" w:cs="Arial"/>
          <w:b/>
          <w:lang w:val="mk-MK"/>
        </w:rPr>
        <w:t>и</w:t>
      </w:r>
      <w:r w:rsidRPr="001D7DCB">
        <w:rPr>
          <w:rFonts w:ascii="Georgia" w:hAnsi="Georgia"/>
          <w:b/>
          <w:lang w:val="mk-MK"/>
        </w:rPr>
        <w:t xml:space="preserve"> </w:t>
      </w:r>
      <w:r w:rsidRPr="001D7DCB">
        <w:rPr>
          <w:rFonts w:ascii="Georgia" w:hAnsi="Georgia" w:cs="Arial"/>
          <w:b/>
          <w:lang w:val="mk-MK"/>
        </w:rPr>
        <w:t>политичко</w:t>
      </w:r>
      <w:r w:rsidRPr="001D7DCB">
        <w:rPr>
          <w:rFonts w:ascii="Georgia" w:hAnsi="Georgia"/>
          <w:b/>
          <w:lang w:val="mk-MK"/>
        </w:rPr>
        <w:t>-</w:t>
      </w:r>
      <w:r w:rsidRPr="001D7DCB">
        <w:rPr>
          <w:rFonts w:ascii="Georgia" w:hAnsi="Georgia" w:cs="Arial"/>
          <w:b/>
          <w:lang w:val="mk-MK"/>
        </w:rPr>
        <w:t>правни</w:t>
      </w:r>
      <w:r w:rsidRPr="001D7DCB">
        <w:rPr>
          <w:rFonts w:ascii="Georgia" w:hAnsi="Georgia"/>
          <w:b/>
          <w:lang w:val="mk-MK"/>
        </w:rPr>
        <w:t xml:space="preserve"> </w:t>
      </w:r>
      <w:r w:rsidRPr="001D7DCB">
        <w:rPr>
          <w:rFonts w:ascii="Georgia" w:hAnsi="Georgia" w:cs="Arial"/>
          <w:b/>
          <w:lang w:val="mk-MK"/>
        </w:rPr>
        <w:t>истражувања</w:t>
      </w:r>
      <w:r w:rsidRPr="001D7DCB">
        <w:rPr>
          <w:rFonts w:ascii="Georgia" w:hAnsi="Georgia"/>
          <w:b/>
          <w:lang w:val="mk-MK"/>
        </w:rPr>
        <w:t xml:space="preserve"> – </w:t>
      </w:r>
      <w:r w:rsidRPr="001D7DCB">
        <w:rPr>
          <w:rFonts w:ascii="Georgia" w:hAnsi="Georgia" w:cs="Arial"/>
          <w:b/>
          <w:lang w:val="mk-MK"/>
        </w:rPr>
        <w:t xml:space="preserve">Скопје  </w:t>
      </w:r>
      <w:r w:rsidR="00156310">
        <w:rPr>
          <w:rFonts w:ascii="Georgia" w:hAnsi="Georgia" w:cs="Arial"/>
          <w:b/>
          <w:lang w:val="mk-MK"/>
        </w:rPr>
        <w:t>во 2024 година</w:t>
      </w:r>
    </w:p>
    <w:p w14:paraId="3E688EA6" w14:textId="77777777" w:rsidR="00E73844" w:rsidRPr="001D7DCB" w:rsidRDefault="00E73844" w:rsidP="00E73844">
      <w:pPr>
        <w:spacing w:line="360" w:lineRule="auto"/>
        <w:jc w:val="both"/>
        <w:rPr>
          <w:rFonts w:ascii="Georgia" w:hAnsi="Georgia"/>
          <w:b/>
          <w:lang w:val="mk-MK"/>
        </w:rPr>
      </w:pPr>
      <w:r w:rsidRPr="001D7DCB">
        <w:rPr>
          <w:rFonts w:ascii="Georgia" w:hAnsi="Georgia" w:cs="Arial"/>
          <w:b/>
          <w:lang w:val="mk-MK"/>
        </w:rPr>
        <w:tab/>
      </w:r>
      <w:r w:rsidRPr="001D7DCB">
        <w:rPr>
          <w:rFonts w:ascii="Georgia" w:hAnsi="Georgia" w:cs="Arial"/>
          <w:b/>
          <w:lang w:val="mk-MK"/>
        </w:rPr>
        <w:tab/>
      </w:r>
      <w:r w:rsidRPr="001D7DCB">
        <w:rPr>
          <w:rFonts w:ascii="Georgia" w:hAnsi="Georgia" w:cs="Arial"/>
          <w:b/>
          <w:lang w:val="mk-MK"/>
        </w:rPr>
        <w:tab/>
        <w:t xml:space="preserve">     ТРЕТ   ЦИКЛУС  СТУДИИ</w:t>
      </w:r>
    </w:p>
    <w:tbl>
      <w:tblPr>
        <w:tblW w:w="11684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32"/>
        <w:gridCol w:w="2755"/>
        <w:gridCol w:w="2693"/>
        <w:gridCol w:w="2127"/>
        <w:gridCol w:w="1497"/>
      </w:tblGrid>
      <w:tr w:rsidR="00E73844" w:rsidRPr="001D7DCB" w14:paraId="36A6D0FF" w14:textId="77777777" w:rsidTr="00602F54">
        <w:trPr>
          <w:trHeight w:val="725"/>
        </w:trPr>
        <w:tc>
          <w:tcPr>
            <w:tcW w:w="680" w:type="dxa"/>
            <w:vMerge w:val="restart"/>
            <w:vAlign w:val="center"/>
          </w:tcPr>
          <w:p w14:paraId="4C353DF0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Ред. Бр.</w:t>
            </w:r>
          </w:p>
        </w:tc>
        <w:tc>
          <w:tcPr>
            <w:tcW w:w="1932" w:type="dxa"/>
            <w:vMerge w:val="restart"/>
            <w:vAlign w:val="center"/>
          </w:tcPr>
          <w:p w14:paraId="3195EC8A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Име и презиме на кандидатот</w:t>
            </w:r>
          </w:p>
        </w:tc>
        <w:tc>
          <w:tcPr>
            <w:tcW w:w="5448" w:type="dxa"/>
            <w:gridSpan w:val="2"/>
            <w:vAlign w:val="center"/>
          </w:tcPr>
          <w:p w14:paraId="5FA0477E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 xml:space="preserve">Назив на темата </w:t>
            </w:r>
          </w:p>
        </w:tc>
        <w:tc>
          <w:tcPr>
            <w:tcW w:w="2127" w:type="dxa"/>
            <w:vMerge w:val="restart"/>
            <w:vAlign w:val="center"/>
          </w:tcPr>
          <w:p w14:paraId="22E3930D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Име и презиме на менторот</w:t>
            </w:r>
          </w:p>
        </w:tc>
        <w:tc>
          <w:tcPr>
            <w:tcW w:w="1497" w:type="dxa"/>
            <w:vMerge w:val="restart"/>
            <w:vAlign w:val="center"/>
          </w:tcPr>
          <w:p w14:paraId="0F8D313E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Датум и бр. На Одлука на ННС/НС за прифаќање на темата</w:t>
            </w:r>
          </w:p>
        </w:tc>
      </w:tr>
      <w:tr w:rsidR="00E73844" w:rsidRPr="001D7DCB" w14:paraId="4329DE41" w14:textId="77777777" w:rsidTr="00602F54">
        <w:trPr>
          <w:trHeight w:val="518"/>
        </w:trPr>
        <w:tc>
          <w:tcPr>
            <w:tcW w:w="680" w:type="dxa"/>
            <w:vMerge/>
            <w:vAlign w:val="center"/>
          </w:tcPr>
          <w:p w14:paraId="38AC8654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</w:p>
        </w:tc>
        <w:tc>
          <w:tcPr>
            <w:tcW w:w="1932" w:type="dxa"/>
            <w:vMerge/>
            <w:vAlign w:val="center"/>
          </w:tcPr>
          <w:p w14:paraId="4DAA0720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</w:p>
        </w:tc>
        <w:tc>
          <w:tcPr>
            <w:tcW w:w="2755" w:type="dxa"/>
            <w:vAlign w:val="center"/>
          </w:tcPr>
          <w:p w14:paraId="0EE042D3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на македонски јазик</w:t>
            </w:r>
          </w:p>
        </w:tc>
        <w:tc>
          <w:tcPr>
            <w:tcW w:w="2693" w:type="dxa"/>
            <w:vAlign w:val="center"/>
          </w:tcPr>
          <w:p w14:paraId="4C705738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на англиски јазик</w:t>
            </w:r>
          </w:p>
        </w:tc>
        <w:tc>
          <w:tcPr>
            <w:tcW w:w="2127" w:type="dxa"/>
            <w:vMerge/>
            <w:vAlign w:val="center"/>
          </w:tcPr>
          <w:p w14:paraId="0CCECC86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</w:p>
        </w:tc>
        <w:tc>
          <w:tcPr>
            <w:tcW w:w="1497" w:type="dxa"/>
            <w:vMerge/>
            <w:vAlign w:val="center"/>
          </w:tcPr>
          <w:p w14:paraId="7488E799" w14:textId="77777777" w:rsidR="00E73844" w:rsidRPr="001D7DCB" w:rsidRDefault="00E73844" w:rsidP="00602F54">
            <w:pPr>
              <w:jc w:val="center"/>
              <w:rPr>
                <w:rFonts w:ascii="Georgia" w:hAnsi="Georgia" w:cs="Tahoma"/>
                <w:w w:val="90"/>
                <w:lang w:val="mk-MK"/>
              </w:rPr>
            </w:pPr>
          </w:p>
        </w:tc>
      </w:tr>
      <w:tr w:rsidR="00E73844" w:rsidRPr="001D7DCB" w14:paraId="21A43A14" w14:textId="77777777" w:rsidTr="00602F54">
        <w:trPr>
          <w:trHeight w:val="397"/>
        </w:trPr>
        <w:tc>
          <w:tcPr>
            <w:tcW w:w="680" w:type="dxa"/>
          </w:tcPr>
          <w:p w14:paraId="38403F40" w14:textId="77777777" w:rsidR="00E73844" w:rsidRPr="001D7DCB" w:rsidRDefault="00E73844" w:rsidP="00602F54">
            <w:pPr>
              <w:rPr>
                <w:rFonts w:ascii="Georgia" w:hAnsi="Georgia" w:cs="Tahoma"/>
                <w:w w:val="90"/>
                <w:lang w:val="mk-MK"/>
              </w:rPr>
            </w:pPr>
            <w:r w:rsidRPr="001D7DCB">
              <w:rPr>
                <w:rFonts w:ascii="Georgia" w:hAnsi="Georgia" w:cs="Tahoma"/>
                <w:w w:val="90"/>
                <w:lang w:val="mk-MK"/>
              </w:rPr>
              <w:t>1.</w:t>
            </w:r>
          </w:p>
        </w:tc>
        <w:tc>
          <w:tcPr>
            <w:tcW w:w="1932" w:type="dxa"/>
          </w:tcPr>
          <w:p w14:paraId="13C759B6" w14:textId="77777777" w:rsidR="00E73844" w:rsidRPr="00AD3B30" w:rsidRDefault="00E73844" w:rsidP="001664C0">
            <w:pPr>
              <w:spacing w:line="360" w:lineRule="auto"/>
              <w:jc w:val="both"/>
              <w:rPr>
                <w:rFonts w:ascii="Georgia" w:hAnsi="Georgia" w:cs="Arial"/>
                <w:b/>
                <w:lang w:val="mk-MK"/>
              </w:rPr>
            </w:pPr>
            <w:r w:rsidRPr="001D7DCB">
              <w:rPr>
                <w:rFonts w:ascii="Georgia" w:hAnsi="Georgia"/>
                <w:b/>
              </w:rPr>
              <w:t>м-р</w:t>
            </w:r>
            <w:r w:rsidRPr="001D7DCB">
              <w:rPr>
                <w:rFonts w:ascii="Georgia" w:hAnsi="Georgia"/>
                <w:b/>
                <w:lang w:val="mk-MK"/>
              </w:rPr>
              <w:t xml:space="preserve"> </w:t>
            </w:r>
            <w:r w:rsidR="001664C0">
              <w:rPr>
                <w:rFonts w:ascii="Georgia" w:eastAsia="Calibri" w:hAnsi="Georgia"/>
                <w:b/>
                <w:lang w:val="mk-MK"/>
              </w:rPr>
              <w:t>Рушит Веапи</w:t>
            </w:r>
          </w:p>
        </w:tc>
        <w:tc>
          <w:tcPr>
            <w:tcW w:w="2755" w:type="dxa"/>
          </w:tcPr>
          <w:p w14:paraId="61C95E53" w14:textId="77777777" w:rsidR="00E73844" w:rsidRPr="00AD3B30" w:rsidRDefault="001664C0" w:rsidP="00602F54">
            <w:pPr>
              <w:jc w:val="both"/>
              <w:rPr>
                <w:rFonts w:ascii="Georgia" w:hAnsi="Georgia" w:cs="Tahoma"/>
                <w:b/>
                <w:bCs/>
                <w:lang w:val="mk-MK"/>
              </w:rPr>
            </w:pPr>
            <w:r>
              <w:rPr>
                <w:rFonts w:ascii="Georgia" w:eastAsia="Calibri" w:hAnsi="Georgia" w:cs="Arial"/>
                <w:b/>
                <w:lang w:val="mk-MK"/>
              </w:rPr>
              <w:t>Работни вредности и лични карактеристики на претприемачите во Република Северна Македонија</w:t>
            </w:r>
          </w:p>
        </w:tc>
        <w:tc>
          <w:tcPr>
            <w:tcW w:w="2693" w:type="dxa"/>
          </w:tcPr>
          <w:p w14:paraId="053493BC" w14:textId="77777777" w:rsidR="00E73844" w:rsidRPr="001664C0" w:rsidRDefault="001664C0" w:rsidP="00602F54">
            <w:pPr>
              <w:spacing w:after="0" w:line="240" w:lineRule="auto"/>
              <w:rPr>
                <w:rFonts w:ascii="Georgia" w:hAnsi="Georgia" w:cs="Tahoma"/>
                <w:b/>
              </w:rPr>
            </w:pPr>
            <w:r>
              <w:rPr>
                <w:rFonts w:ascii="Georgia" w:eastAsia="Calibri" w:hAnsi="Georgia" w:cs="Arial"/>
                <w:b/>
              </w:rPr>
              <w:t>Work values and personal characteristics of entrepreneurs in the Republic of North Macedonia</w:t>
            </w:r>
          </w:p>
        </w:tc>
        <w:tc>
          <w:tcPr>
            <w:tcW w:w="2127" w:type="dxa"/>
          </w:tcPr>
          <w:p w14:paraId="4D145742" w14:textId="77777777" w:rsidR="00E73844" w:rsidRPr="001664C0" w:rsidRDefault="00E73844" w:rsidP="001664C0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1D7DCB">
              <w:rPr>
                <w:rFonts w:cs="Arial"/>
                <w:b/>
              </w:rPr>
              <w:t>проф.д</w:t>
            </w:r>
            <w:proofErr w:type="spellEnd"/>
            <w:r w:rsidRPr="001D7DCB">
              <w:rPr>
                <w:rFonts w:cs="Arial"/>
                <w:b/>
              </w:rPr>
              <w:t xml:space="preserve">-р </w:t>
            </w:r>
            <w:r w:rsidR="001664C0">
              <w:rPr>
                <w:rFonts w:cs="Arial"/>
                <w:b/>
                <w:lang w:val="mk-MK"/>
              </w:rPr>
              <w:t>Марија Топузовска Латковиќ</w:t>
            </w:r>
          </w:p>
        </w:tc>
        <w:tc>
          <w:tcPr>
            <w:tcW w:w="1497" w:type="dxa"/>
          </w:tcPr>
          <w:p w14:paraId="20644F27" w14:textId="77777777" w:rsidR="00E73844" w:rsidRPr="001D7DCB" w:rsidRDefault="00E73844" w:rsidP="00602F54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E357CA">
              <w:rPr>
                <w:rFonts w:cs="Tahoma"/>
                <w:b/>
              </w:rPr>
              <w:t>02-</w:t>
            </w:r>
            <w:r w:rsidR="001664C0">
              <w:rPr>
                <w:rFonts w:cs="Tahoma"/>
                <w:b/>
                <w:lang w:val="mk-MK"/>
              </w:rPr>
              <w:t>1031</w:t>
            </w:r>
            <w:r w:rsidRPr="00E357CA">
              <w:rPr>
                <w:rFonts w:cs="Tahoma"/>
                <w:b/>
                <w:lang w:val="mk-MK"/>
              </w:rPr>
              <w:t>/</w:t>
            </w:r>
            <w:r w:rsidR="001664C0">
              <w:rPr>
                <w:rFonts w:cs="Tahoma"/>
                <w:b/>
                <w:lang w:val="mk-MK"/>
              </w:rPr>
              <w:t>8</w:t>
            </w:r>
          </w:p>
          <w:p w14:paraId="433D4C48" w14:textId="77777777" w:rsidR="00E73844" w:rsidRPr="00E453BE" w:rsidRDefault="00E73844" w:rsidP="0046209E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1D7DCB">
              <w:rPr>
                <w:rFonts w:cs="Tahoma"/>
                <w:b/>
              </w:rPr>
              <w:t>од</w:t>
            </w:r>
            <w:proofErr w:type="spellEnd"/>
            <w:r w:rsidRPr="001D7DCB">
              <w:rPr>
                <w:rFonts w:cs="Tahoma"/>
                <w:b/>
              </w:rPr>
              <w:t xml:space="preserve"> </w:t>
            </w:r>
            <w:r w:rsidR="001664C0">
              <w:rPr>
                <w:rFonts w:cs="Tahoma"/>
                <w:b/>
                <w:lang w:val="mk-MK"/>
              </w:rPr>
              <w:t>28</w:t>
            </w:r>
            <w:r w:rsidRPr="001D7DCB">
              <w:rPr>
                <w:rFonts w:cs="Tahoma"/>
                <w:b/>
              </w:rPr>
              <w:t>.</w:t>
            </w:r>
            <w:r w:rsidRPr="001D7DCB">
              <w:rPr>
                <w:rFonts w:cs="Tahoma"/>
                <w:b/>
                <w:lang w:val="mk-MK"/>
              </w:rPr>
              <w:t>1</w:t>
            </w:r>
            <w:r w:rsidR="0046209E">
              <w:rPr>
                <w:rFonts w:cs="Tahoma"/>
                <w:b/>
                <w:lang w:val="mk-MK"/>
              </w:rPr>
              <w:t>2</w:t>
            </w:r>
            <w:r w:rsidRPr="001D7DCB">
              <w:rPr>
                <w:rFonts w:cs="Tahoma"/>
                <w:b/>
              </w:rPr>
              <w:t>.202</w:t>
            </w:r>
            <w:r>
              <w:rPr>
                <w:rFonts w:cs="Tahoma"/>
                <w:b/>
                <w:lang w:val="mk-MK"/>
              </w:rPr>
              <w:t>3</w:t>
            </w:r>
          </w:p>
        </w:tc>
      </w:tr>
      <w:tr w:rsidR="00C744EE" w:rsidRPr="001D7DCB" w14:paraId="485241C4" w14:textId="77777777" w:rsidTr="008307F1">
        <w:trPr>
          <w:trHeight w:val="397"/>
        </w:trPr>
        <w:tc>
          <w:tcPr>
            <w:tcW w:w="680" w:type="dxa"/>
          </w:tcPr>
          <w:p w14:paraId="3454D587" w14:textId="77777777" w:rsidR="00C744EE" w:rsidRPr="001D7DCB" w:rsidRDefault="00C744EE" w:rsidP="008307F1">
            <w:pPr>
              <w:rPr>
                <w:rFonts w:ascii="Georgia" w:hAnsi="Georgia" w:cs="Tahoma"/>
                <w:w w:val="90"/>
                <w:lang w:val="mk-MK"/>
              </w:rPr>
            </w:pPr>
            <w:r>
              <w:rPr>
                <w:rFonts w:ascii="Georgia" w:hAnsi="Georgia" w:cs="Tahoma"/>
                <w:w w:val="90"/>
                <w:lang w:val="mk-MK"/>
              </w:rPr>
              <w:t>2</w:t>
            </w:r>
            <w:r w:rsidRPr="001D7DCB">
              <w:rPr>
                <w:rFonts w:ascii="Georgia" w:hAnsi="Georgia" w:cs="Tahoma"/>
                <w:w w:val="90"/>
                <w:lang w:val="mk-MK"/>
              </w:rPr>
              <w:t>.</w:t>
            </w:r>
          </w:p>
        </w:tc>
        <w:tc>
          <w:tcPr>
            <w:tcW w:w="1932" w:type="dxa"/>
          </w:tcPr>
          <w:p w14:paraId="359061BA" w14:textId="77777777" w:rsidR="00C744EE" w:rsidRPr="001D7DCB" w:rsidRDefault="00C744EE" w:rsidP="008307F1">
            <w:pPr>
              <w:spacing w:line="360" w:lineRule="auto"/>
              <w:jc w:val="both"/>
              <w:rPr>
                <w:rFonts w:ascii="Georgia" w:hAnsi="Georgia" w:cs="Arial"/>
                <w:b/>
              </w:rPr>
            </w:pPr>
            <w:r w:rsidRPr="001D7DCB">
              <w:rPr>
                <w:rFonts w:ascii="Georgia" w:hAnsi="Georgia"/>
                <w:b/>
              </w:rPr>
              <w:t>м-р</w:t>
            </w:r>
            <w:r w:rsidRPr="001D7DCB">
              <w:rPr>
                <w:rFonts w:ascii="Georgia" w:hAnsi="Georgia"/>
                <w:b/>
                <w:lang w:val="mk-MK"/>
              </w:rPr>
              <w:t xml:space="preserve">  </w:t>
            </w:r>
            <w:r>
              <w:rPr>
                <w:rFonts w:ascii="Georgia" w:eastAsia="Calibri" w:hAnsi="Georgia"/>
                <w:b/>
                <w:lang w:val="mk-MK"/>
              </w:rPr>
              <w:t>Калистрат Санџакоски</w:t>
            </w:r>
          </w:p>
        </w:tc>
        <w:tc>
          <w:tcPr>
            <w:tcW w:w="2755" w:type="dxa"/>
          </w:tcPr>
          <w:p w14:paraId="7F01F38F" w14:textId="77777777" w:rsidR="00C744EE" w:rsidRPr="001D7DCB" w:rsidRDefault="00C744EE" w:rsidP="008307F1">
            <w:pPr>
              <w:jc w:val="both"/>
              <w:rPr>
                <w:rFonts w:ascii="Georgia" w:hAnsi="Georgia" w:cs="Tahoma"/>
                <w:b/>
                <w:bCs/>
              </w:rPr>
            </w:pPr>
            <w:r>
              <w:rPr>
                <w:rFonts w:ascii="Georgia" w:eastAsia="Calibri" w:hAnsi="Georgia" w:cs="Arial"/>
                <w:b/>
                <w:lang w:val="mk-MK"/>
              </w:rPr>
              <w:t>Генеза на социјални системи</w:t>
            </w:r>
          </w:p>
        </w:tc>
        <w:tc>
          <w:tcPr>
            <w:tcW w:w="2693" w:type="dxa"/>
          </w:tcPr>
          <w:p w14:paraId="08E9B0BC" w14:textId="77777777" w:rsidR="00C744EE" w:rsidRPr="000C297D" w:rsidRDefault="00C744EE" w:rsidP="008307F1">
            <w:pPr>
              <w:spacing w:after="0" w:line="240" w:lineRule="auto"/>
              <w:rPr>
                <w:rFonts w:ascii="Georgia" w:hAnsi="Georgia" w:cs="Tahoma"/>
                <w:b/>
              </w:rPr>
            </w:pPr>
            <w:r>
              <w:rPr>
                <w:rFonts w:ascii="Georgia" w:eastAsia="Calibri" w:hAnsi="Georgia" w:cs="Arial"/>
                <w:b/>
              </w:rPr>
              <w:t>Genesis of Social Systems</w:t>
            </w:r>
          </w:p>
        </w:tc>
        <w:tc>
          <w:tcPr>
            <w:tcW w:w="2127" w:type="dxa"/>
          </w:tcPr>
          <w:p w14:paraId="082DD279" w14:textId="77777777" w:rsidR="00C744EE" w:rsidRPr="001D7DCB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П</w:t>
            </w:r>
            <w:proofErr w:type="spellStart"/>
            <w:r w:rsidRPr="001D7DCB">
              <w:rPr>
                <w:rFonts w:cs="Arial"/>
                <w:b/>
              </w:rPr>
              <w:t>роф</w:t>
            </w:r>
            <w:proofErr w:type="spellEnd"/>
            <w:r w:rsidRPr="001D7DCB"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lang w:val="mk-MK"/>
              </w:rPr>
              <w:t xml:space="preserve"> </w:t>
            </w:r>
            <w:r w:rsidRPr="001D7DCB">
              <w:rPr>
                <w:rFonts w:cs="Arial"/>
                <w:b/>
              </w:rPr>
              <w:t xml:space="preserve">д-р </w:t>
            </w:r>
            <w:r>
              <w:rPr>
                <w:rFonts w:cs="Arial"/>
                <w:b/>
                <w:lang w:val="mk-MK"/>
              </w:rPr>
              <w:t>Ганка Цветанова</w:t>
            </w:r>
          </w:p>
        </w:tc>
        <w:tc>
          <w:tcPr>
            <w:tcW w:w="1497" w:type="dxa"/>
          </w:tcPr>
          <w:p w14:paraId="60F02BF2" w14:textId="77777777" w:rsidR="00C744EE" w:rsidRPr="00644C30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644C30">
              <w:rPr>
                <w:rFonts w:cs="Tahoma"/>
                <w:b/>
              </w:rPr>
              <w:t>02-</w:t>
            </w:r>
            <w:r w:rsidRPr="00644C30">
              <w:rPr>
                <w:rFonts w:cs="Tahoma"/>
                <w:b/>
                <w:lang w:val="mk-MK"/>
              </w:rPr>
              <w:t>65/7</w:t>
            </w:r>
          </w:p>
          <w:p w14:paraId="78D2C165" w14:textId="77777777" w:rsidR="00C744EE" w:rsidRPr="00644C30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644C30">
              <w:rPr>
                <w:rFonts w:cs="Tahoma"/>
                <w:b/>
              </w:rPr>
              <w:t>од</w:t>
            </w:r>
            <w:proofErr w:type="spellEnd"/>
            <w:r w:rsidRPr="00644C30">
              <w:rPr>
                <w:rFonts w:cs="Tahoma"/>
                <w:b/>
              </w:rPr>
              <w:t xml:space="preserve"> </w:t>
            </w:r>
            <w:r w:rsidRPr="00644C30">
              <w:rPr>
                <w:rFonts w:cs="Tahoma"/>
                <w:b/>
                <w:lang w:val="mk-MK"/>
              </w:rPr>
              <w:t>25</w:t>
            </w:r>
            <w:r w:rsidRPr="00644C30">
              <w:rPr>
                <w:rFonts w:cs="Tahoma"/>
                <w:b/>
              </w:rPr>
              <w:t>.</w:t>
            </w:r>
            <w:r w:rsidRPr="00644C30">
              <w:rPr>
                <w:rFonts w:cs="Tahoma"/>
                <w:b/>
                <w:lang w:val="mk-MK"/>
              </w:rPr>
              <w:t>1</w:t>
            </w:r>
            <w:r w:rsidRPr="00644C30">
              <w:rPr>
                <w:rFonts w:cs="Tahoma"/>
                <w:b/>
              </w:rPr>
              <w:t>.202</w:t>
            </w:r>
            <w:r w:rsidRPr="00644C30">
              <w:rPr>
                <w:rFonts w:cs="Tahoma"/>
                <w:b/>
                <w:lang w:val="mk-MK"/>
              </w:rPr>
              <w:t>4</w:t>
            </w:r>
          </w:p>
        </w:tc>
      </w:tr>
      <w:tr w:rsidR="00C744EE" w:rsidRPr="00E453BE" w14:paraId="7C457760" w14:textId="77777777" w:rsidTr="008307F1">
        <w:trPr>
          <w:trHeight w:val="397"/>
        </w:trPr>
        <w:tc>
          <w:tcPr>
            <w:tcW w:w="680" w:type="dxa"/>
          </w:tcPr>
          <w:p w14:paraId="16B1E2A2" w14:textId="77777777" w:rsidR="00C744EE" w:rsidRPr="001D7DCB" w:rsidRDefault="00C744EE" w:rsidP="008307F1">
            <w:pPr>
              <w:rPr>
                <w:rFonts w:ascii="Georgia" w:hAnsi="Georgia" w:cs="Tahoma"/>
                <w:w w:val="90"/>
                <w:lang w:val="mk-MK"/>
              </w:rPr>
            </w:pPr>
            <w:r>
              <w:rPr>
                <w:rFonts w:ascii="Georgia" w:hAnsi="Georgia" w:cs="Tahoma"/>
                <w:w w:val="90"/>
                <w:lang w:val="mk-MK"/>
              </w:rPr>
              <w:t>3</w:t>
            </w:r>
            <w:r w:rsidRPr="001D7DCB">
              <w:rPr>
                <w:rFonts w:ascii="Georgia" w:hAnsi="Georgia" w:cs="Tahoma"/>
                <w:w w:val="90"/>
                <w:lang w:val="mk-MK"/>
              </w:rPr>
              <w:t>.</w:t>
            </w:r>
          </w:p>
        </w:tc>
        <w:tc>
          <w:tcPr>
            <w:tcW w:w="1932" w:type="dxa"/>
          </w:tcPr>
          <w:p w14:paraId="41501FF1" w14:textId="77777777" w:rsidR="00C744EE" w:rsidRPr="001D7DCB" w:rsidRDefault="00C744EE" w:rsidP="008307F1">
            <w:pPr>
              <w:spacing w:line="360" w:lineRule="auto"/>
              <w:jc w:val="both"/>
              <w:rPr>
                <w:rFonts w:ascii="Georgia" w:hAnsi="Georgia" w:cs="Arial"/>
                <w:b/>
              </w:rPr>
            </w:pPr>
            <w:r w:rsidRPr="001D7DCB">
              <w:rPr>
                <w:rFonts w:ascii="Georgia" w:hAnsi="Georgia"/>
                <w:b/>
              </w:rPr>
              <w:t>м-р</w:t>
            </w:r>
            <w:r w:rsidRPr="001D7DCB">
              <w:rPr>
                <w:rFonts w:ascii="Georgia" w:hAnsi="Georgia"/>
                <w:b/>
                <w:lang w:val="mk-MK"/>
              </w:rPr>
              <w:t xml:space="preserve">  </w:t>
            </w:r>
            <w:r>
              <w:rPr>
                <w:rFonts w:ascii="Georgia" w:eastAsia="Calibri" w:hAnsi="Georgia"/>
                <w:b/>
                <w:lang w:val="mk-MK"/>
              </w:rPr>
              <w:t>Фатиме Ќехаја</w:t>
            </w:r>
          </w:p>
        </w:tc>
        <w:tc>
          <w:tcPr>
            <w:tcW w:w="2755" w:type="dxa"/>
          </w:tcPr>
          <w:p w14:paraId="39E63825" w14:textId="77777777" w:rsidR="00C744EE" w:rsidRDefault="00C744EE" w:rsidP="008307F1">
            <w:pPr>
              <w:jc w:val="both"/>
              <w:rPr>
                <w:rFonts w:ascii="Georgia" w:eastAsia="Calibri" w:hAnsi="Georgia" w:cs="Arial"/>
                <w:b/>
                <w:lang w:val="mk-MK"/>
              </w:rPr>
            </w:pPr>
            <w:r>
              <w:rPr>
                <w:rFonts w:ascii="Georgia" w:eastAsia="Calibri" w:hAnsi="Georgia" w:cs="Arial"/>
                <w:b/>
                <w:lang w:val="mk-MK"/>
              </w:rPr>
              <w:t>Улогата и влијанието на медиумите врз миграцијата на населението во Република Косово во периодот 2008</w:t>
            </w:r>
            <w:r>
              <w:rPr>
                <w:rFonts w:ascii="Georgia" w:eastAsia="Calibri" w:hAnsi="Georgia" w:cs="Arial"/>
                <w:b/>
              </w:rPr>
              <w:t xml:space="preserve"> </w:t>
            </w:r>
            <w:r>
              <w:rPr>
                <w:rFonts w:ascii="Georgia" w:eastAsia="Calibri" w:hAnsi="Georgia" w:cs="Arial"/>
                <w:b/>
                <w:lang w:val="mk-MK"/>
              </w:rPr>
              <w:t>–</w:t>
            </w:r>
          </w:p>
          <w:p w14:paraId="5004A3E1" w14:textId="77777777" w:rsidR="00C744EE" w:rsidRPr="001D7DCB" w:rsidRDefault="00C744EE" w:rsidP="008307F1">
            <w:pPr>
              <w:jc w:val="both"/>
              <w:rPr>
                <w:rFonts w:ascii="Georgia" w:hAnsi="Georgia" w:cs="Tahoma"/>
                <w:b/>
                <w:bCs/>
              </w:rPr>
            </w:pPr>
            <w:r>
              <w:rPr>
                <w:rFonts w:ascii="Georgia" w:eastAsia="Calibri" w:hAnsi="Georgia" w:cs="Arial"/>
                <w:b/>
                <w:lang w:val="mk-MK"/>
              </w:rPr>
              <w:t>2024 година</w:t>
            </w:r>
          </w:p>
        </w:tc>
        <w:tc>
          <w:tcPr>
            <w:tcW w:w="2693" w:type="dxa"/>
          </w:tcPr>
          <w:p w14:paraId="5D0FD0AB" w14:textId="77777777" w:rsidR="00C744EE" w:rsidRPr="000C297D" w:rsidRDefault="00C744EE" w:rsidP="008307F1">
            <w:pPr>
              <w:spacing w:after="0" w:line="240" w:lineRule="auto"/>
              <w:rPr>
                <w:rFonts w:ascii="Georgia" w:hAnsi="Georgia" w:cs="Tahoma"/>
                <w:b/>
              </w:rPr>
            </w:pPr>
            <w:r>
              <w:rPr>
                <w:rFonts w:ascii="Georgia" w:eastAsia="Calibri" w:hAnsi="Georgia" w:cs="Arial"/>
                <w:b/>
              </w:rPr>
              <w:t xml:space="preserve">The role and impact of media on population migration in Republic of Kosovo during the period 2008 – 2024 </w:t>
            </w:r>
          </w:p>
        </w:tc>
        <w:tc>
          <w:tcPr>
            <w:tcW w:w="2127" w:type="dxa"/>
          </w:tcPr>
          <w:p w14:paraId="42C51978" w14:textId="77777777" w:rsidR="00C744EE" w:rsidRPr="000C297D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П</w:t>
            </w:r>
            <w:proofErr w:type="spellStart"/>
            <w:r w:rsidRPr="001D7DCB">
              <w:rPr>
                <w:rFonts w:cs="Arial"/>
                <w:b/>
              </w:rPr>
              <w:t>роф</w:t>
            </w:r>
            <w:proofErr w:type="spellEnd"/>
            <w:r w:rsidRPr="001D7DCB"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lang w:val="mk-MK"/>
              </w:rPr>
              <w:t xml:space="preserve"> </w:t>
            </w:r>
            <w:r w:rsidRPr="001D7DCB">
              <w:rPr>
                <w:rFonts w:cs="Arial"/>
                <w:b/>
              </w:rPr>
              <w:t xml:space="preserve">д-р </w:t>
            </w:r>
            <w:r>
              <w:rPr>
                <w:rFonts w:cs="Arial"/>
                <w:b/>
                <w:lang w:val="mk-MK"/>
              </w:rPr>
              <w:t>Елеонора Серафимовска</w:t>
            </w:r>
          </w:p>
        </w:tc>
        <w:tc>
          <w:tcPr>
            <w:tcW w:w="1497" w:type="dxa"/>
          </w:tcPr>
          <w:p w14:paraId="1E6EF945" w14:textId="77777777" w:rsidR="00C744EE" w:rsidRPr="00644C30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644C30">
              <w:rPr>
                <w:rFonts w:cs="Tahoma"/>
                <w:b/>
              </w:rPr>
              <w:t>02-</w:t>
            </w:r>
            <w:r w:rsidRPr="00644C30">
              <w:rPr>
                <w:rFonts w:cs="Tahoma"/>
                <w:b/>
                <w:lang w:val="mk-MK"/>
              </w:rPr>
              <w:t>65/6</w:t>
            </w:r>
          </w:p>
          <w:p w14:paraId="225D9C64" w14:textId="77777777" w:rsidR="00C744EE" w:rsidRPr="00644C30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644C30">
              <w:rPr>
                <w:rFonts w:cs="Tahoma"/>
                <w:b/>
              </w:rPr>
              <w:t>од</w:t>
            </w:r>
            <w:proofErr w:type="spellEnd"/>
            <w:r w:rsidRPr="00644C30">
              <w:rPr>
                <w:rFonts w:cs="Tahoma"/>
                <w:b/>
              </w:rPr>
              <w:t xml:space="preserve"> </w:t>
            </w:r>
            <w:r w:rsidRPr="00644C30">
              <w:rPr>
                <w:rFonts w:cs="Tahoma"/>
                <w:b/>
                <w:lang w:val="mk-MK"/>
              </w:rPr>
              <w:t>25</w:t>
            </w:r>
            <w:r w:rsidRPr="00644C30">
              <w:rPr>
                <w:rFonts w:cs="Tahoma"/>
                <w:b/>
              </w:rPr>
              <w:t>.</w:t>
            </w:r>
            <w:r w:rsidRPr="00644C30">
              <w:rPr>
                <w:rFonts w:cs="Tahoma"/>
                <w:b/>
                <w:lang w:val="mk-MK"/>
              </w:rPr>
              <w:t>1</w:t>
            </w:r>
            <w:r w:rsidRPr="00644C30">
              <w:rPr>
                <w:rFonts w:cs="Tahoma"/>
                <w:b/>
              </w:rPr>
              <w:t>.202</w:t>
            </w:r>
            <w:r w:rsidRPr="00644C30">
              <w:rPr>
                <w:rFonts w:cs="Tahoma"/>
                <w:b/>
                <w:lang w:val="mk-MK"/>
              </w:rPr>
              <w:t>4</w:t>
            </w:r>
          </w:p>
        </w:tc>
      </w:tr>
      <w:tr w:rsidR="00C744EE" w:rsidRPr="00E453BE" w14:paraId="73712709" w14:textId="77777777" w:rsidTr="008307F1">
        <w:trPr>
          <w:trHeight w:val="397"/>
        </w:trPr>
        <w:tc>
          <w:tcPr>
            <w:tcW w:w="680" w:type="dxa"/>
          </w:tcPr>
          <w:p w14:paraId="10018FEB" w14:textId="77777777" w:rsidR="00C744EE" w:rsidRPr="001D7DCB" w:rsidRDefault="00C744EE" w:rsidP="008307F1">
            <w:pPr>
              <w:rPr>
                <w:rFonts w:ascii="Georgia" w:hAnsi="Georgia" w:cs="Tahoma"/>
                <w:w w:val="90"/>
                <w:lang w:val="mk-MK"/>
              </w:rPr>
            </w:pPr>
            <w:r>
              <w:rPr>
                <w:rFonts w:ascii="Georgia" w:hAnsi="Georgia" w:cs="Tahoma"/>
                <w:w w:val="90"/>
                <w:lang w:val="mk-MK"/>
              </w:rPr>
              <w:t>4</w:t>
            </w:r>
            <w:r w:rsidRPr="001D7DCB">
              <w:rPr>
                <w:rFonts w:ascii="Georgia" w:hAnsi="Georgia" w:cs="Tahoma"/>
                <w:w w:val="90"/>
                <w:lang w:val="mk-MK"/>
              </w:rPr>
              <w:t>.</w:t>
            </w:r>
          </w:p>
        </w:tc>
        <w:tc>
          <w:tcPr>
            <w:tcW w:w="1932" w:type="dxa"/>
          </w:tcPr>
          <w:p w14:paraId="26FAEF88" w14:textId="77777777" w:rsidR="00C744EE" w:rsidRPr="001D7DCB" w:rsidRDefault="00C744EE" w:rsidP="008307F1">
            <w:pPr>
              <w:spacing w:line="360" w:lineRule="auto"/>
              <w:jc w:val="both"/>
              <w:rPr>
                <w:rFonts w:ascii="Georgia" w:hAnsi="Georgia" w:cs="Arial"/>
                <w:b/>
              </w:rPr>
            </w:pPr>
            <w:r w:rsidRPr="001D7DCB">
              <w:rPr>
                <w:rFonts w:ascii="Georgia" w:hAnsi="Georgia"/>
                <w:b/>
              </w:rPr>
              <w:t>м-р</w:t>
            </w:r>
            <w:r w:rsidRPr="001D7DCB">
              <w:rPr>
                <w:rFonts w:ascii="Georgia" w:hAnsi="Georgia"/>
                <w:b/>
                <w:lang w:val="mk-MK"/>
              </w:rPr>
              <w:t xml:space="preserve">  </w:t>
            </w:r>
            <w:r>
              <w:rPr>
                <w:rFonts w:ascii="Georgia" w:eastAsia="Calibri" w:hAnsi="Georgia"/>
                <w:b/>
                <w:lang w:val="mk-MK"/>
              </w:rPr>
              <w:t>Џабир Емини</w:t>
            </w:r>
          </w:p>
        </w:tc>
        <w:tc>
          <w:tcPr>
            <w:tcW w:w="2755" w:type="dxa"/>
          </w:tcPr>
          <w:p w14:paraId="03C400FD" w14:textId="77777777" w:rsidR="00C744EE" w:rsidRPr="001D7DCB" w:rsidRDefault="00C744EE" w:rsidP="008307F1">
            <w:pPr>
              <w:jc w:val="both"/>
              <w:rPr>
                <w:rFonts w:ascii="Georgia" w:hAnsi="Georgia" w:cs="Tahoma"/>
                <w:b/>
                <w:bCs/>
              </w:rPr>
            </w:pPr>
            <w:r>
              <w:rPr>
                <w:rFonts w:ascii="Georgia" w:eastAsia="Calibri" w:hAnsi="Georgia" w:cs="Arial"/>
                <w:b/>
                <w:lang w:val="mk-MK"/>
              </w:rPr>
              <w:t>Влијанието на социјалните мрежи и инфлуенсерите врз учеството на граѓаните во демократските процеси во македонското општество</w:t>
            </w:r>
          </w:p>
        </w:tc>
        <w:tc>
          <w:tcPr>
            <w:tcW w:w="2693" w:type="dxa"/>
          </w:tcPr>
          <w:p w14:paraId="11668F74" w14:textId="77777777" w:rsidR="00C744EE" w:rsidRPr="005E36F1" w:rsidRDefault="00C744EE" w:rsidP="008307F1">
            <w:pPr>
              <w:spacing w:after="0" w:line="240" w:lineRule="auto"/>
              <w:rPr>
                <w:rFonts w:ascii="Georgia" w:hAnsi="Georgia" w:cs="Tahoma"/>
                <w:b/>
              </w:rPr>
            </w:pPr>
            <w:r>
              <w:rPr>
                <w:rFonts w:ascii="Georgia" w:eastAsia="Calibri" w:hAnsi="Georgia" w:cs="Arial"/>
                <w:b/>
              </w:rPr>
              <w:t xml:space="preserve">The influence of social networks and influencers on citizens participation in democratic processes in </w:t>
            </w:r>
            <w:proofErr w:type="spellStart"/>
            <w:r>
              <w:rPr>
                <w:rFonts w:ascii="Georgia" w:eastAsia="Calibri" w:hAnsi="Georgia" w:cs="Arial"/>
                <w:b/>
              </w:rPr>
              <w:t>Maceodnian</w:t>
            </w:r>
            <w:proofErr w:type="spellEnd"/>
            <w:r>
              <w:rPr>
                <w:rFonts w:ascii="Georgia" w:eastAsia="Calibri" w:hAnsi="Georgia" w:cs="Arial"/>
                <w:b/>
              </w:rPr>
              <w:t xml:space="preserve"> society</w:t>
            </w:r>
          </w:p>
        </w:tc>
        <w:tc>
          <w:tcPr>
            <w:tcW w:w="2127" w:type="dxa"/>
          </w:tcPr>
          <w:p w14:paraId="269A08B1" w14:textId="77777777" w:rsidR="00C744EE" w:rsidRPr="001D7DCB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П</w:t>
            </w:r>
            <w:proofErr w:type="spellStart"/>
            <w:r w:rsidRPr="001D7DCB">
              <w:rPr>
                <w:rFonts w:cs="Arial"/>
                <w:b/>
              </w:rPr>
              <w:t>роф</w:t>
            </w:r>
            <w:proofErr w:type="spellEnd"/>
            <w:r w:rsidRPr="001D7DCB"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lang w:val="mk-MK"/>
              </w:rPr>
              <w:t xml:space="preserve"> </w:t>
            </w:r>
            <w:r w:rsidRPr="001D7DCB">
              <w:rPr>
                <w:rFonts w:cs="Arial"/>
                <w:b/>
              </w:rPr>
              <w:t xml:space="preserve">д-р </w:t>
            </w:r>
            <w:r>
              <w:rPr>
                <w:rFonts w:cs="Arial"/>
                <w:b/>
                <w:lang w:val="mk-MK"/>
              </w:rPr>
              <w:t>Петар Атанасов</w:t>
            </w:r>
          </w:p>
        </w:tc>
        <w:tc>
          <w:tcPr>
            <w:tcW w:w="1497" w:type="dxa"/>
          </w:tcPr>
          <w:p w14:paraId="7E4C46F0" w14:textId="77777777" w:rsidR="00C744EE" w:rsidRPr="00644C30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644C30">
              <w:rPr>
                <w:rFonts w:cs="Tahoma"/>
                <w:b/>
              </w:rPr>
              <w:t>02-</w:t>
            </w:r>
            <w:r w:rsidRPr="00644C30">
              <w:rPr>
                <w:rFonts w:cs="Tahoma"/>
                <w:b/>
                <w:lang w:val="mk-MK"/>
              </w:rPr>
              <w:t>65/5</w:t>
            </w:r>
          </w:p>
          <w:p w14:paraId="4F4A60D2" w14:textId="77777777" w:rsidR="00C744EE" w:rsidRPr="00644C30" w:rsidRDefault="00C744EE" w:rsidP="008307F1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644C30">
              <w:rPr>
                <w:rFonts w:cs="Tahoma"/>
                <w:b/>
              </w:rPr>
              <w:t>од</w:t>
            </w:r>
            <w:proofErr w:type="spellEnd"/>
            <w:r w:rsidRPr="00644C30">
              <w:rPr>
                <w:rFonts w:cs="Tahoma"/>
                <w:b/>
              </w:rPr>
              <w:t xml:space="preserve"> </w:t>
            </w:r>
            <w:r w:rsidRPr="00644C30">
              <w:rPr>
                <w:rFonts w:cs="Tahoma"/>
                <w:b/>
                <w:lang w:val="mk-MK"/>
              </w:rPr>
              <w:t>25</w:t>
            </w:r>
            <w:r w:rsidRPr="00644C30">
              <w:rPr>
                <w:rFonts w:cs="Tahoma"/>
                <w:b/>
              </w:rPr>
              <w:t>.</w:t>
            </w:r>
            <w:r w:rsidRPr="00644C30">
              <w:rPr>
                <w:rFonts w:cs="Tahoma"/>
                <w:b/>
                <w:lang w:val="mk-MK"/>
              </w:rPr>
              <w:t>1</w:t>
            </w:r>
            <w:r w:rsidRPr="00644C30">
              <w:rPr>
                <w:rFonts w:cs="Tahoma"/>
                <w:b/>
              </w:rPr>
              <w:t>.202</w:t>
            </w:r>
            <w:r w:rsidRPr="00644C30">
              <w:rPr>
                <w:rFonts w:cs="Tahoma"/>
                <w:b/>
                <w:lang w:val="mk-MK"/>
              </w:rPr>
              <w:t>4</w:t>
            </w:r>
          </w:p>
        </w:tc>
      </w:tr>
      <w:tr w:rsidR="0025459F" w:rsidRPr="00E453BE" w14:paraId="3D0061A5" w14:textId="77777777" w:rsidTr="008307F1">
        <w:trPr>
          <w:trHeight w:val="397"/>
        </w:trPr>
        <w:tc>
          <w:tcPr>
            <w:tcW w:w="680" w:type="dxa"/>
          </w:tcPr>
          <w:p w14:paraId="56F380CD" w14:textId="77777777" w:rsidR="0025459F" w:rsidRDefault="0025459F" w:rsidP="0025459F">
            <w:pPr>
              <w:rPr>
                <w:rFonts w:ascii="Georgia" w:hAnsi="Georgia" w:cs="Tahoma"/>
                <w:w w:val="90"/>
                <w:lang w:val="mk-MK"/>
              </w:rPr>
            </w:pPr>
            <w:r>
              <w:rPr>
                <w:rFonts w:ascii="Georgia" w:hAnsi="Georgia" w:cs="Tahoma"/>
                <w:w w:val="90"/>
                <w:lang w:val="mk-MK"/>
              </w:rPr>
              <w:lastRenderedPageBreak/>
              <w:t>5.</w:t>
            </w:r>
          </w:p>
        </w:tc>
        <w:tc>
          <w:tcPr>
            <w:tcW w:w="1932" w:type="dxa"/>
          </w:tcPr>
          <w:p w14:paraId="56A10E1D" w14:textId="77777777" w:rsidR="0025459F" w:rsidRPr="00FB43C1" w:rsidRDefault="0025459F" w:rsidP="0025459F">
            <w:pPr>
              <w:spacing w:line="360" w:lineRule="auto"/>
              <w:jc w:val="both"/>
              <w:rPr>
                <w:rFonts w:ascii="Georgia" w:hAnsi="Georgia" w:cs="Tahoma"/>
                <w:b/>
              </w:rPr>
            </w:pPr>
            <w:r w:rsidRPr="00FB43C1">
              <w:rPr>
                <w:rFonts w:ascii="Georgia" w:hAnsi="Georgia" w:cs="Tahoma"/>
                <w:b/>
              </w:rPr>
              <w:t>м-р</w:t>
            </w:r>
            <w:r w:rsidRPr="00FB43C1">
              <w:rPr>
                <w:rFonts w:ascii="Georgia" w:hAnsi="Georgia" w:cs="Tahoma"/>
                <w:b/>
                <w:lang w:val="mk-MK"/>
              </w:rPr>
              <w:t xml:space="preserve">  </w:t>
            </w:r>
            <w:r w:rsidRPr="00FB43C1">
              <w:rPr>
                <w:rFonts w:ascii="Georgia" w:eastAsia="Calibri" w:hAnsi="Georgia" w:cs="Tahoma"/>
                <w:b/>
                <w:lang w:val="mk-MK"/>
              </w:rPr>
              <w:t>Фатиме Луми  Ќехаја</w:t>
            </w:r>
          </w:p>
        </w:tc>
        <w:tc>
          <w:tcPr>
            <w:tcW w:w="2755" w:type="dxa"/>
          </w:tcPr>
          <w:p w14:paraId="7BA75FF9" w14:textId="77777777" w:rsidR="0025459F" w:rsidRPr="00FB43C1" w:rsidRDefault="0025459F" w:rsidP="0025459F">
            <w:pPr>
              <w:jc w:val="both"/>
              <w:rPr>
                <w:rFonts w:ascii="Georgia" w:eastAsia="Calibri" w:hAnsi="Georgia" w:cs="Tahoma"/>
                <w:b/>
                <w:lang w:val="mk-MK"/>
              </w:rPr>
            </w:pPr>
            <w:r w:rsidRPr="00FB43C1">
              <w:rPr>
                <w:rFonts w:ascii="Georgia" w:eastAsia="Calibri" w:hAnsi="Georgia" w:cs="Tahoma"/>
                <w:b/>
                <w:lang w:val="mk-MK"/>
              </w:rPr>
              <w:t>Улогата и влијанието на медиумите врз миграцијата на населението во Република Косово во периодот 2008</w:t>
            </w:r>
            <w:r w:rsidRPr="00FB43C1">
              <w:rPr>
                <w:rFonts w:ascii="Georgia" w:eastAsia="Calibri" w:hAnsi="Georgia" w:cs="Tahoma"/>
                <w:b/>
              </w:rPr>
              <w:t xml:space="preserve"> </w:t>
            </w:r>
            <w:r w:rsidRPr="00FB43C1">
              <w:rPr>
                <w:rFonts w:ascii="Georgia" w:eastAsia="Calibri" w:hAnsi="Georgia" w:cs="Tahoma"/>
                <w:b/>
                <w:lang w:val="mk-MK"/>
              </w:rPr>
              <w:t>–</w:t>
            </w:r>
          </w:p>
          <w:p w14:paraId="5F19D3CF" w14:textId="77777777" w:rsidR="0025459F" w:rsidRPr="00FB43C1" w:rsidRDefault="0025459F" w:rsidP="0025459F">
            <w:pPr>
              <w:jc w:val="both"/>
              <w:rPr>
                <w:rFonts w:ascii="Georgia" w:hAnsi="Georgia" w:cs="Tahoma"/>
                <w:b/>
                <w:bCs/>
              </w:rPr>
            </w:pPr>
            <w:r w:rsidRPr="00FB43C1">
              <w:rPr>
                <w:rFonts w:ascii="Georgia" w:eastAsia="Calibri" w:hAnsi="Georgia" w:cs="Tahoma"/>
                <w:b/>
                <w:lang w:val="mk-MK"/>
              </w:rPr>
              <w:t>2024 година</w:t>
            </w:r>
          </w:p>
        </w:tc>
        <w:tc>
          <w:tcPr>
            <w:tcW w:w="2693" w:type="dxa"/>
          </w:tcPr>
          <w:p w14:paraId="7CDF8BE1" w14:textId="77777777" w:rsidR="0025459F" w:rsidRPr="00FB43C1" w:rsidRDefault="0025459F" w:rsidP="0025459F">
            <w:pPr>
              <w:spacing w:after="0" w:line="240" w:lineRule="auto"/>
              <w:rPr>
                <w:rFonts w:ascii="Georgia" w:hAnsi="Georgia" w:cs="Tahoma"/>
                <w:b/>
              </w:rPr>
            </w:pPr>
            <w:r w:rsidRPr="00FB43C1">
              <w:rPr>
                <w:rFonts w:ascii="Georgia" w:eastAsia="Calibri" w:hAnsi="Georgia" w:cs="Tahoma"/>
                <w:b/>
              </w:rPr>
              <w:t xml:space="preserve">The role and impact of media on population migration in Republic of Kosovo during the period 2008 – 2024 </w:t>
            </w:r>
          </w:p>
        </w:tc>
        <w:tc>
          <w:tcPr>
            <w:tcW w:w="2127" w:type="dxa"/>
          </w:tcPr>
          <w:p w14:paraId="27063538" w14:textId="77777777" w:rsidR="0025459F" w:rsidRPr="00FB43C1" w:rsidRDefault="0025459F" w:rsidP="0025459F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FB43C1">
              <w:rPr>
                <w:rFonts w:cs="Tahoma"/>
                <w:b/>
                <w:lang w:val="mk-MK"/>
              </w:rPr>
              <w:t>П</w:t>
            </w:r>
            <w:proofErr w:type="spellStart"/>
            <w:r w:rsidRPr="00FB43C1">
              <w:rPr>
                <w:rFonts w:cs="Tahoma"/>
                <w:b/>
              </w:rPr>
              <w:t>роф</w:t>
            </w:r>
            <w:proofErr w:type="spellEnd"/>
            <w:r w:rsidRPr="00FB43C1">
              <w:rPr>
                <w:rFonts w:cs="Tahoma"/>
                <w:b/>
              </w:rPr>
              <w:t>.</w:t>
            </w:r>
            <w:r w:rsidRPr="00FB43C1">
              <w:rPr>
                <w:rFonts w:cs="Tahoma"/>
                <w:b/>
                <w:lang w:val="mk-MK"/>
              </w:rPr>
              <w:t xml:space="preserve"> </w:t>
            </w:r>
            <w:r w:rsidRPr="00FB43C1">
              <w:rPr>
                <w:rFonts w:cs="Tahoma"/>
                <w:b/>
              </w:rPr>
              <w:t xml:space="preserve">д-р </w:t>
            </w:r>
            <w:r w:rsidRPr="00FB43C1">
              <w:rPr>
                <w:rFonts w:cs="Tahoma"/>
                <w:b/>
                <w:lang w:val="mk-MK"/>
              </w:rPr>
              <w:t>Елеонора Серафимовска</w:t>
            </w:r>
          </w:p>
        </w:tc>
        <w:tc>
          <w:tcPr>
            <w:tcW w:w="1497" w:type="dxa"/>
          </w:tcPr>
          <w:p w14:paraId="34347033" w14:textId="77777777" w:rsidR="0025459F" w:rsidRPr="00FB43C1" w:rsidRDefault="0025459F" w:rsidP="0025459F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FB43C1">
              <w:rPr>
                <w:rFonts w:cs="Tahoma"/>
                <w:b/>
              </w:rPr>
              <w:t>02-</w:t>
            </w:r>
            <w:r w:rsidRPr="00FB43C1">
              <w:rPr>
                <w:rFonts w:cs="Tahoma"/>
                <w:b/>
                <w:lang w:val="mk-MK"/>
              </w:rPr>
              <w:t>65/6</w:t>
            </w:r>
          </w:p>
          <w:p w14:paraId="5AC1199C" w14:textId="77777777" w:rsidR="0025459F" w:rsidRPr="00FB43C1" w:rsidRDefault="0025459F" w:rsidP="0025459F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FB43C1">
              <w:rPr>
                <w:rFonts w:cs="Tahoma"/>
                <w:b/>
              </w:rPr>
              <w:t>од</w:t>
            </w:r>
            <w:proofErr w:type="spellEnd"/>
            <w:r w:rsidRPr="00FB43C1">
              <w:rPr>
                <w:rFonts w:cs="Tahoma"/>
                <w:b/>
              </w:rPr>
              <w:t xml:space="preserve"> </w:t>
            </w:r>
            <w:r w:rsidRPr="00FB43C1">
              <w:rPr>
                <w:rFonts w:cs="Tahoma"/>
                <w:b/>
                <w:lang w:val="mk-MK"/>
              </w:rPr>
              <w:t>25</w:t>
            </w:r>
            <w:r w:rsidRPr="00FB43C1">
              <w:rPr>
                <w:rFonts w:cs="Tahoma"/>
                <w:b/>
              </w:rPr>
              <w:t>.</w:t>
            </w:r>
            <w:r w:rsidRPr="00FB43C1">
              <w:rPr>
                <w:rFonts w:cs="Tahoma"/>
                <w:b/>
                <w:lang w:val="mk-MK"/>
              </w:rPr>
              <w:t>1</w:t>
            </w:r>
            <w:r w:rsidRPr="00FB43C1">
              <w:rPr>
                <w:rFonts w:cs="Tahoma"/>
                <w:b/>
              </w:rPr>
              <w:t>.202</w:t>
            </w:r>
            <w:r w:rsidRPr="00FB43C1">
              <w:rPr>
                <w:rFonts w:cs="Tahoma"/>
                <w:b/>
                <w:lang w:val="mk-MK"/>
              </w:rPr>
              <w:t>4</w:t>
            </w:r>
          </w:p>
        </w:tc>
      </w:tr>
      <w:tr w:rsidR="00E97757" w:rsidRPr="00E453BE" w14:paraId="17AF890A" w14:textId="77777777" w:rsidTr="008307F1">
        <w:trPr>
          <w:trHeight w:val="397"/>
        </w:trPr>
        <w:tc>
          <w:tcPr>
            <w:tcW w:w="680" w:type="dxa"/>
          </w:tcPr>
          <w:p w14:paraId="52AEC6F7" w14:textId="77777777" w:rsidR="00E97757" w:rsidRPr="00E97757" w:rsidRDefault="00E97757" w:rsidP="00E97757">
            <w:pPr>
              <w:rPr>
                <w:rFonts w:ascii="Georgia" w:hAnsi="Georgia" w:cs="Tahoma"/>
                <w:w w:val="90"/>
              </w:rPr>
            </w:pPr>
            <w:r>
              <w:rPr>
                <w:rFonts w:ascii="Georgia" w:hAnsi="Georgia" w:cs="Tahoma"/>
                <w:w w:val="90"/>
              </w:rPr>
              <w:t>6.</w:t>
            </w:r>
          </w:p>
        </w:tc>
        <w:tc>
          <w:tcPr>
            <w:tcW w:w="1932" w:type="dxa"/>
          </w:tcPr>
          <w:p w14:paraId="1613CB46" w14:textId="77777777" w:rsidR="00E97757" w:rsidRPr="00FB43C1" w:rsidRDefault="00E97757" w:rsidP="00E97757">
            <w:pPr>
              <w:spacing w:line="360" w:lineRule="auto"/>
              <w:jc w:val="both"/>
              <w:rPr>
                <w:rFonts w:ascii="Georgia" w:hAnsi="Georgia" w:cs="Tahoma"/>
                <w:b/>
              </w:rPr>
            </w:pPr>
            <w:r w:rsidRPr="00FB43C1">
              <w:rPr>
                <w:rFonts w:ascii="Georgia" w:hAnsi="Georgia" w:cs="Tahoma"/>
                <w:b/>
              </w:rPr>
              <w:t>м-р</w:t>
            </w:r>
            <w:r w:rsidRPr="00FB43C1">
              <w:rPr>
                <w:rFonts w:ascii="Georgia" w:hAnsi="Georgia" w:cs="Tahoma"/>
                <w:b/>
                <w:lang w:val="mk-MK"/>
              </w:rPr>
              <w:t xml:space="preserve">  </w:t>
            </w:r>
            <w:r>
              <w:rPr>
                <w:rFonts w:ascii="Georgia" w:eastAsia="Calibri" w:hAnsi="Georgia" w:cs="Tahoma"/>
                <w:b/>
                <w:lang w:val="mk-MK"/>
              </w:rPr>
              <w:t>Ана Кулеванова Божиноска</w:t>
            </w:r>
          </w:p>
        </w:tc>
        <w:tc>
          <w:tcPr>
            <w:tcW w:w="2755" w:type="dxa"/>
          </w:tcPr>
          <w:p w14:paraId="1069F23B" w14:textId="77777777" w:rsidR="00E97757" w:rsidRPr="00FB43C1" w:rsidRDefault="00E97757" w:rsidP="00E97757">
            <w:pPr>
              <w:jc w:val="both"/>
              <w:rPr>
                <w:rFonts w:ascii="Georgia" w:hAnsi="Georgia" w:cs="Tahoma"/>
                <w:b/>
                <w:bCs/>
              </w:rPr>
            </w:pPr>
            <w:r w:rsidRPr="00FB43C1">
              <w:rPr>
                <w:rFonts w:ascii="Georgia" w:eastAsia="Calibri" w:hAnsi="Georgia" w:cs="Tahoma"/>
                <w:b/>
                <w:lang w:val="mk-MK"/>
              </w:rPr>
              <w:t xml:space="preserve">Улогата и </w:t>
            </w:r>
            <w:r>
              <w:rPr>
                <w:rFonts w:ascii="Georgia" w:eastAsia="Calibri" w:hAnsi="Georgia" w:cs="Tahoma"/>
                <w:b/>
                <w:lang w:val="mk-MK"/>
              </w:rPr>
              <w:t>значењето на менаџментот на човечки ресурси во процесите на корпоративни спојувања и преземања во ИТ индустријата</w:t>
            </w:r>
          </w:p>
        </w:tc>
        <w:tc>
          <w:tcPr>
            <w:tcW w:w="2693" w:type="dxa"/>
          </w:tcPr>
          <w:p w14:paraId="4B7E84F2" w14:textId="77777777" w:rsidR="00E97757" w:rsidRPr="00FB43C1" w:rsidRDefault="00E97757" w:rsidP="00E97757">
            <w:pPr>
              <w:spacing w:after="0" w:line="240" w:lineRule="auto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The role and importance of human resource management in corporate mergers and acquisitions processes in the IT industry</w:t>
            </w:r>
          </w:p>
        </w:tc>
        <w:tc>
          <w:tcPr>
            <w:tcW w:w="2127" w:type="dxa"/>
          </w:tcPr>
          <w:p w14:paraId="4FBF04A4" w14:textId="77777777" w:rsidR="00E97757" w:rsidRPr="00FB43C1" w:rsidRDefault="00E97757" w:rsidP="00E97757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>
              <w:rPr>
                <w:rFonts w:cs="Tahoma"/>
                <w:b/>
                <w:lang w:val="mk-MK"/>
              </w:rPr>
              <w:t xml:space="preserve">Проф. д-р Марија Топузовска Латковиќ </w:t>
            </w:r>
          </w:p>
        </w:tc>
        <w:tc>
          <w:tcPr>
            <w:tcW w:w="1497" w:type="dxa"/>
          </w:tcPr>
          <w:p w14:paraId="6E21E16A" w14:textId="77777777" w:rsidR="00E97757" w:rsidRPr="00FB43C1" w:rsidRDefault="00E97757" w:rsidP="00E97757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r w:rsidRPr="00FB43C1">
              <w:rPr>
                <w:rFonts w:cs="Tahoma"/>
                <w:b/>
              </w:rPr>
              <w:t>02-</w:t>
            </w:r>
            <w:r>
              <w:rPr>
                <w:rFonts w:cs="Tahoma"/>
                <w:b/>
                <w:lang w:val="mk-MK"/>
              </w:rPr>
              <w:t>1079/2</w:t>
            </w:r>
          </w:p>
          <w:p w14:paraId="24D1978C" w14:textId="77777777" w:rsidR="00E97757" w:rsidRPr="00FB43C1" w:rsidRDefault="00E97757" w:rsidP="00E97757">
            <w:pPr>
              <w:pStyle w:val="a"/>
              <w:ind w:left="29" w:firstLine="0"/>
              <w:rPr>
                <w:rFonts w:cs="Tahoma"/>
                <w:b/>
                <w:lang w:val="mk-MK"/>
              </w:rPr>
            </w:pPr>
            <w:proofErr w:type="spellStart"/>
            <w:r w:rsidRPr="00FB43C1">
              <w:rPr>
                <w:rFonts w:cs="Tahoma"/>
                <w:b/>
              </w:rPr>
              <w:t>од</w:t>
            </w:r>
            <w:proofErr w:type="spellEnd"/>
            <w:r w:rsidRPr="00FB43C1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  <w:lang w:val="mk-MK"/>
              </w:rPr>
              <w:t>26</w:t>
            </w:r>
            <w:r w:rsidRPr="00FB43C1">
              <w:rPr>
                <w:rFonts w:cs="Tahoma"/>
                <w:b/>
              </w:rPr>
              <w:t>.</w:t>
            </w:r>
            <w:r w:rsidRPr="00FB43C1">
              <w:rPr>
                <w:rFonts w:cs="Tahoma"/>
                <w:b/>
                <w:lang w:val="mk-MK"/>
              </w:rPr>
              <w:t>1</w:t>
            </w:r>
            <w:r>
              <w:rPr>
                <w:rFonts w:cs="Tahoma"/>
                <w:b/>
                <w:lang w:val="mk-MK"/>
              </w:rPr>
              <w:t>2</w:t>
            </w:r>
            <w:r w:rsidRPr="00FB43C1">
              <w:rPr>
                <w:rFonts w:cs="Tahoma"/>
                <w:b/>
              </w:rPr>
              <w:t>.202</w:t>
            </w:r>
            <w:r w:rsidRPr="00FB43C1">
              <w:rPr>
                <w:rFonts w:cs="Tahoma"/>
                <w:b/>
                <w:lang w:val="mk-MK"/>
              </w:rPr>
              <w:t>4</w:t>
            </w:r>
          </w:p>
        </w:tc>
      </w:tr>
    </w:tbl>
    <w:p w14:paraId="4428FA6E" w14:textId="77777777" w:rsidR="00C744EE" w:rsidRPr="001D7DCB" w:rsidRDefault="00C744EE" w:rsidP="00C744EE">
      <w:pPr>
        <w:rPr>
          <w:rFonts w:ascii="Georgia" w:hAnsi="Georgia" w:cs="Tahoma"/>
          <w:lang w:val="mk-MK"/>
        </w:rPr>
      </w:pPr>
    </w:p>
    <w:p w14:paraId="731C37D5" w14:textId="77777777" w:rsidR="00E73844" w:rsidRPr="001D7DCB" w:rsidRDefault="00E73844" w:rsidP="00E73844">
      <w:pPr>
        <w:rPr>
          <w:rFonts w:ascii="Georgia" w:hAnsi="Georgia" w:cs="Tahoma"/>
        </w:rPr>
      </w:pPr>
    </w:p>
    <w:p w14:paraId="1C96D979" w14:textId="77777777" w:rsidR="00247352" w:rsidRPr="00E73844" w:rsidRDefault="00247352" w:rsidP="00E73844"/>
    <w:sectPr w:rsidR="00247352" w:rsidRPr="00E7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3F73"/>
    <w:multiLevelType w:val="multilevel"/>
    <w:tmpl w:val="B9AA2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61A58"/>
    <w:multiLevelType w:val="hybridMultilevel"/>
    <w:tmpl w:val="DD06D278"/>
    <w:lvl w:ilvl="0" w:tplc="B2AA965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15124">
    <w:abstractNumId w:val="1"/>
  </w:num>
  <w:num w:numId="2" w16cid:durableId="71954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47"/>
    <w:rsid w:val="000C5B5F"/>
    <w:rsid w:val="00156310"/>
    <w:rsid w:val="001664C0"/>
    <w:rsid w:val="001D7DCB"/>
    <w:rsid w:val="00230AF7"/>
    <w:rsid w:val="00232FA2"/>
    <w:rsid w:val="00247352"/>
    <w:rsid w:val="0025459F"/>
    <w:rsid w:val="00370C83"/>
    <w:rsid w:val="0046209E"/>
    <w:rsid w:val="004E7927"/>
    <w:rsid w:val="00505B19"/>
    <w:rsid w:val="00561186"/>
    <w:rsid w:val="005E231F"/>
    <w:rsid w:val="005F430D"/>
    <w:rsid w:val="006458A4"/>
    <w:rsid w:val="006B787D"/>
    <w:rsid w:val="009024A9"/>
    <w:rsid w:val="0095113F"/>
    <w:rsid w:val="009639A6"/>
    <w:rsid w:val="00A016E1"/>
    <w:rsid w:val="00AA4B19"/>
    <w:rsid w:val="00AD3B30"/>
    <w:rsid w:val="00C41E0F"/>
    <w:rsid w:val="00C744EE"/>
    <w:rsid w:val="00D86227"/>
    <w:rsid w:val="00DD6925"/>
    <w:rsid w:val="00E357CA"/>
    <w:rsid w:val="00E73844"/>
    <w:rsid w:val="00E97757"/>
    <w:rsid w:val="00F47F47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47C5"/>
  <w15:chartTrackingRefBased/>
  <w15:docId w15:val="{432A53F6-7671-474D-B20C-21B68CF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"/>
    <w:link w:val="Char"/>
    <w:qFormat/>
    <w:rsid w:val="00DD6925"/>
    <w:pPr>
      <w:spacing w:after="120"/>
      <w:ind w:firstLine="851"/>
      <w:jc w:val="both"/>
    </w:pPr>
    <w:rPr>
      <w:rFonts w:ascii="Georgia" w:eastAsia="Times New Roman" w:hAnsi="Georgia" w:cs="Times New Roman"/>
      <w:w w:val="90"/>
    </w:rPr>
  </w:style>
  <w:style w:type="character" w:customStyle="1" w:styleId="Char">
    <w:name w:val="Основен Char"/>
    <w:link w:val="a"/>
    <w:rsid w:val="00DD6925"/>
    <w:rPr>
      <w:rFonts w:ascii="Georgia" w:eastAsia="Times New Roman" w:hAnsi="Georgia" w:cs="Times New Roman"/>
      <w:w w:val="9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0D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4E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951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5113F"/>
  </w:style>
  <w:style w:type="character" w:customStyle="1" w:styleId="eop">
    <w:name w:val="eop"/>
    <w:basedOn w:val="DefaultParagraphFont"/>
    <w:rsid w:val="0095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2023-12-19T09:12:00Z</cp:lastPrinted>
  <dcterms:created xsi:type="dcterms:W3CDTF">2025-09-29T08:23:00Z</dcterms:created>
  <dcterms:modified xsi:type="dcterms:W3CDTF">2025-09-30T09:28:00Z</dcterms:modified>
</cp:coreProperties>
</file>